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68" w:rsidRPr="008512F5" w:rsidRDefault="00660968" w:rsidP="006609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>Департамент градостроительного развития и архитектуры администрации г. Н. Новгорода</w:t>
      </w:r>
    </w:p>
    <w:p w:rsidR="00660968" w:rsidRPr="008512F5" w:rsidRDefault="00660968" w:rsidP="006609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968" w:rsidRPr="008512F5" w:rsidRDefault="00660968" w:rsidP="006609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006"/>
      </w:tblGrid>
      <w:tr w:rsidR="00660968" w:rsidRPr="00BF0046" w:rsidTr="00216BCF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68" w:rsidRPr="008512F5" w:rsidRDefault="00660968" w:rsidP="00216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 изысканий:</w:t>
            </w:r>
          </w:p>
        </w:tc>
        <w:tc>
          <w:tcPr>
            <w:tcW w:w="7195" w:type="dxa"/>
            <w:tcBorders>
              <w:top w:val="nil"/>
              <w:left w:val="nil"/>
              <w:right w:val="nil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68" w:rsidRPr="00BF0046" w:rsidTr="00216BCF">
        <w:trPr>
          <w:trHeight w:hRule="exact" w:val="397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left w:val="nil"/>
              <w:right w:val="nil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0968" w:rsidRPr="008512F5" w:rsidRDefault="00660968" w:rsidP="006609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968" w:rsidRDefault="00660968" w:rsidP="00A86382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512F5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Состав работы</w:t>
      </w:r>
      <w:r w:rsidRPr="008512F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bookmarkStart w:id="0" w:name="_GoBack"/>
      <w:bookmarkEnd w:id="0"/>
      <w:r w:rsidRPr="008512F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ведение архивно-фондовой документации, в том числе картограммы изученности</w:t>
      </w:r>
      <w:r w:rsidR="00A86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A86382" w:rsidRDefault="00A86382" w:rsidP="00A86382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A86382" w:rsidRDefault="00A86382" w:rsidP="00660968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D9B" w:rsidRPr="008512F5" w:rsidRDefault="00B41D9B" w:rsidP="00660968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556"/>
        <w:gridCol w:w="2974"/>
        <w:gridCol w:w="996"/>
        <w:gridCol w:w="996"/>
        <w:gridCol w:w="567"/>
        <w:gridCol w:w="1420"/>
      </w:tblGrid>
      <w:tr w:rsidR="00660968" w:rsidRPr="00BF0046" w:rsidTr="00216BCF">
        <w:trPr>
          <w:trHeight w:val="397"/>
        </w:trPr>
        <w:tc>
          <w:tcPr>
            <w:tcW w:w="1131" w:type="dxa"/>
            <w:tcBorders>
              <w:top w:val="nil"/>
              <w:bottom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Заказчик: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дог. №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68" w:rsidRPr="00BF0046" w:rsidTr="00216BCF">
        <w:trPr>
          <w:trHeight w:val="397"/>
        </w:trPr>
        <w:tc>
          <w:tcPr>
            <w:tcW w:w="26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Исполнитель изысканий:</w:t>
            </w:r>
          </w:p>
        </w:tc>
        <w:tc>
          <w:tcPr>
            <w:tcW w:w="2974" w:type="dxa"/>
            <w:tcBorders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0968" w:rsidRPr="008512F5" w:rsidRDefault="00660968" w:rsidP="00216B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0968" w:rsidRDefault="00660968" w:rsidP="00660968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968" w:rsidRDefault="00660968" w:rsidP="00660968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D9B" w:rsidRPr="008512F5" w:rsidRDefault="00B41D9B" w:rsidP="00660968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443"/>
        <w:gridCol w:w="1718"/>
        <w:gridCol w:w="1701"/>
      </w:tblGrid>
      <w:tr w:rsidR="00660968" w:rsidRPr="00BF0046" w:rsidTr="00216BCF">
        <w:trPr>
          <w:trHeight w:val="664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443" w:type="dxa"/>
            <w:tcBorders>
              <w:top w:val="single" w:sz="6" w:space="0" w:color="auto"/>
            </w:tcBorders>
            <w:vAlign w:val="center"/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b/>
                <w:lang w:eastAsia="ru-RU"/>
              </w:rPr>
              <w:t>Наименование вида работ</w:t>
            </w:r>
          </w:p>
        </w:tc>
        <w:tc>
          <w:tcPr>
            <w:tcW w:w="1718" w:type="dxa"/>
            <w:tcBorders>
              <w:top w:val="single" w:sz="6" w:space="0" w:color="auto"/>
            </w:tcBorders>
            <w:vAlign w:val="center"/>
          </w:tcPr>
          <w:p w:rsidR="00660968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b/>
                <w:lang w:eastAsia="ru-RU"/>
              </w:rPr>
              <w:t xml:space="preserve">Ед. изм., </w:t>
            </w:r>
          </w:p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b/>
                <w:lang w:eastAsia="ru-RU"/>
              </w:rPr>
              <w:t>(га, м)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8512F5">
              <w:rPr>
                <w:rFonts w:ascii="Times New Roman" w:eastAsia="Times New Roman" w:hAnsi="Times New Roman"/>
                <w:b/>
                <w:lang w:eastAsia="ru-RU"/>
              </w:rPr>
              <w:t>бъём</w:t>
            </w:r>
          </w:p>
        </w:tc>
      </w:tr>
      <w:tr w:rsidR="00660968" w:rsidRPr="006F7978" w:rsidTr="00216BCF">
        <w:trPr>
          <w:trHeight w:val="167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968" w:rsidRPr="006F7978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79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968" w:rsidRPr="006F7978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79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968" w:rsidRPr="006F7978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79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68" w:rsidRPr="006F7978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F79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660968" w:rsidRPr="00BF0046" w:rsidTr="00216BCF">
        <w:trPr>
          <w:trHeight w:val="340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0968" w:rsidRPr="00BF0046" w:rsidTr="00216BCF">
        <w:trPr>
          <w:trHeight w:val="340"/>
          <w:jc w:val="center"/>
        </w:trPr>
        <w:tc>
          <w:tcPr>
            <w:tcW w:w="551" w:type="dxa"/>
            <w:tcBorders>
              <w:left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443" w:type="dxa"/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8" w:type="dxa"/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0968" w:rsidRPr="00BF0046" w:rsidTr="00216BCF">
        <w:trPr>
          <w:trHeight w:val="340"/>
          <w:jc w:val="center"/>
        </w:trPr>
        <w:tc>
          <w:tcPr>
            <w:tcW w:w="551" w:type="dxa"/>
            <w:tcBorders>
              <w:left w:val="single" w:sz="6" w:space="0" w:color="auto"/>
              <w:bottom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43" w:type="dxa"/>
            <w:tcBorders>
              <w:bottom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660968" w:rsidRPr="008512F5" w:rsidRDefault="00660968" w:rsidP="00216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60968" w:rsidRPr="008512F5" w:rsidRDefault="00660968" w:rsidP="006609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968" w:rsidRPr="008512F5" w:rsidRDefault="00660968" w:rsidP="00660968">
      <w:pPr>
        <w:spacing w:after="0" w:line="240" w:lineRule="auto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2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Пояснение</w:t>
      </w: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 xml:space="preserve">: Инженерно-топографические планы создавать согласно положениям и требованиям </w:t>
      </w:r>
      <w:r w:rsidRPr="000845C0">
        <w:rPr>
          <w:rFonts w:ascii="Times New Roman" w:eastAsia="Times New Roman" w:hAnsi="Times New Roman"/>
          <w:sz w:val="24"/>
          <w:szCs w:val="24"/>
          <w:lang w:eastAsia="ru-RU"/>
        </w:rPr>
        <w:t>СП 47.13330.201</w:t>
      </w:r>
      <w:r w:rsidR="007753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863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 xml:space="preserve"> СП 11-104-97</w:t>
      </w:r>
      <w:r w:rsidR="00A86382">
        <w:rPr>
          <w:rFonts w:ascii="Times New Roman" w:eastAsia="Times New Roman" w:hAnsi="Times New Roman"/>
          <w:sz w:val="24"/>
          <w:szCs w:val="24"/>
          <w:lang w:eastAsia="ru-RU"/>
        </w:rPr>
        <w:t>, СП 126.13330.2017</w:t>
      </w: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6382" w:rsidRDefault="00A86382" w:rsidP="006609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86382" w:rsidRDefault="00A86382" w:rsidP="006609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41D9B" w:rsidRDefault="00B41D9B" w:rsidP="006609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60968" w:rsidRPr="008512F5" w:rsidRDefault="00660968" w:rsidP="0066096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512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Организация, производящая работы, обязуется:</w:t>
      </w:r>
    </w:p>
    <w:p w:rsidR="00660968" w:rsidRPr="008512F5" w:rsidRDefault="00660968" w:rsidP="006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>1. Инженерные изыскания (работы, услуги) производить в соответствии с требованиями действующих нормативных документов;</w:t>
      </w:r>
    </w:p>
    <w:p w:rsidR="00660968" w:rsidRPr="008512F5" w:rsidRDefault="00660968" w:rsidP="006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2F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2722A" w:rsidRPr="0092722A">
        <w:rPr>
          <w:rFonts w:ascii="Times New Roman" w:eastAsia="Times New Roman" w:hAnsi="Times New Roman"/>
          <w:sz w:val="24"/>
          <w:szCs w:val="24"/>
          <w:lang w:eastAsia="ru-RU"/>
        </w:rPr>
        <w:t>Заявитель обязуется по окончании работ безвозмездно передать в МКУ «</w:t>
      </w:r>
      <w:proofErr w:type="spellStart"/>
      <w:r w:rsidR="0092722A" w:rsidRPr="0092722A">
        <w:rPr>
          <w:rFonts w:ascii="Times New Roman" w:eastAsia="Times New Roman" w:hAnsi="Times New Roman"/>
          <w:sz w:val="24"/>
          <w:szCs w:val="24"/>
          <w:lang w:eastAsia="ru-RU"/>
        </w:rPr>
        <w:t>ГЦГиА</w:t>
      </w:r>
      <w:proofErr w:type="spellEnd"/>
      <w:r w:rsidR="0092722A" w:rsidRPr="0092722A">
        <w:rPr>
          <w:rFonts w:ascii="Times New Roman" w:eastAsia="Times New Roman" w:hAnsi="Times New Roman"/>
          <w:sz w:val="24"/>
          <w:szCs w:val="24"/>
          <w:lang w:eastAsia="ru-RU"/>
        </w:rPr>
        <w:t>» копию материалов выполненных изысканий для нанесения на оригиналы планшетов и/или оригиналы планшетов с отображёнными результатами инженерных изысканий (в форматах, согласованных с МКУ «</w:t>
      </w:r>
      <w:proofErr w:type="spellStart"/>
      <w:r w:rsidR="0092722A" w:rsidRPr="0092722A">
        <w:rPr>
          <w:rFonts w:ascii="Times New Roman" w:eastAsia="Times New Roman" w:hAnsi="Times New Roman"/>
          <w:sz w:val="24"/>
          <w:szCs w:val="24"/>
          <w:lang w:eastAsia="ru-RU"/>
        </w:rPr>
        <w:t>ГЦГиА</w:t>
      </w:r>
      <w:proofErr w:type="spellEnd"/>
      <w:r w:rsidR="0092722A" w:rsidRPr="0092722A">
        <w:rPr>
          <w:rFonts w:ascii="Times New Roman" w:eastAsia="Times New Roman" w:hAnsi="Times New Roman"/>
          <w:sz w:val="24"/>
          <w:szCs w:val="24"/>
          <w:lang w:eastAsia="ru-RU"/>
        </w:rPr>
        <w:t>»);</w:t>
      </w:r>
    </w:p>
    <w:p w:rsidR="00660968" w:rsidRPr="008512F5" w:rsidRDefault="00A86382" w:rsidP="006609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60968" w:rsidRPr="008512F5">
        <w:rPr>
          <w:rFonts w:ascii="Times New Roman" w:eastAsia="Times New Roman" w:hAnsi="Times New Roman"/>
          <w:sz w:val="24"/>
          <w:szCs w:val="24"/>
          <w:lang w:eastAsia="ru-RU"/>
        </w:rPr>
        <w:t>. Дополнительные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304"/>
      </w:tblGrid>
      <w:tr w:rsidR="00660968" w:rsidRPr="00BF0046" w:rsidTr="00216BCF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68" w:rsidRPr="008512F5" w:rsidRDefault="00660968" w:rsidP="00216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tcBorders>
              <w:left w:val="nil"/>
              <w:bottom w:val="single" w:sz="4" w:space="0" w:color="auto"/>
              <w:right w:val="nil"/>
            </w:tcBorders>
          </w:tcPr>
          <w:p w:rsidR="00660968" w:rsidRPr="008512F5" w:rsidRDefault="00660968" w:rsidP="00216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968" w:rsidRPr="00BF0046" w:rsidTr="00216BCF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660968" w:rsidRPr="008512F5" w:rsidRDefault="00660968" w:rsidP="00216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0968" w:rsidRPr="008512F5" w:rsidRDefault="00660968" w:rsidP="0066096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31"/>
        <w:gridCol w:w="4424"/>
      </w:tblGrid>
      <w:tr w:rsidR="00660968" w:rsidRPr="00BF0046" w:rsidTr="00216BCF">
        <w:tc>
          <w:tcPr>
            <w:tcW w:w="5495" w:type="dxa"/>
          </w:tcPr>
          <w:p w:rsidR="00660968" w:rsidRPr="008512F5" w:rsidRDefault="00660968" w:rsidP="00216B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Получил:</w:t>
            </w:r>
          </w:p>
        </w:tc>
        <w:tc>
          <w:tcPr>
            <w:tcW w:w="4785" w:type="dxa"/>
          </w:tcPr>
          <w:p w:rsidR="00660968" w:rsidRDefault="00660968" w:rsidP="00216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 руководителя</w:t>
            </w:r>
          </w:p>
          <w:p w:rsidR="00660968" w:rsidRDefault="00660968" w:rsidP="00216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</w:t>
            </w:r>
            <w:r w:rsidRPr="007469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епартамент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</w:t>
            </w:r>
            <w:r w:rsidRPr="007469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градостроительного </w:t>
            </w:r>
          </w:p>
          <w:p w:rsidR="00660968" w:rsidRPr="008512F5" w:rsidRDefault="00660968" w:rsidP="00216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4696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развития и архитектуры</w:t>
            </w:r>
          </w:p>
          <w:p w:rsidR="00660968" w:rsidRDefault="00660968" w:rsidP="00216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660968" w:rsidRPr="008512F5" w:rsidRDefault="00660968" w:rsidP="00216B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512F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печать</w:t>
            </w:r>
          </w:p>
        </w:tc>
      </w:tr>
    </w:tbl>
    <w:p w:rsidR="009977D6" w:rsidRDefault="009977D6"/>
    <w:sectPr w:rsidR="0099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68"/>
    <w:rsid w:val="00191F38"/>
    <w:rsid w:val="002F424D"/>
    <w:rsid w:val="00660968"/>
    <w:rsid w:val="00775336"/>
    <w:rsid w:val="0092722A"/>
    <w:rsid w:val="009977D6"/>
    <w:rsid w:val="00A86382"/>
    <w:rsid w:val="00B41D9B"/>
    <w:rsid w:val="00BF5185"/>
    <w:rsid w:val="00CC5E1C"/>
    <w:rsid w:val="00D1243E"/>
    <w:rsid w:val="00D912B8"/>
    <w:rsid w:val="00E343CD"/>
    <w:rsid w:val="00E5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7A62-202F-43FC-878A-E3333446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1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ЦентроградНН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 ЦентроградНН</dc:creator>
  <cp:lastModifiedBy>Рутковская Анна Генадьевна</cp:lastModifiedBy>
  <cp:revision>7</cp:revision>
  <cp:lastPrinted>2020-01-30T08:32:00Z</cp:lastPrinted>
  <dcterms:created xsi:type="dcterms:W3CDTF">2020-01-27T10:51:00Z</dcterms:created>
  <dcterms:modified xsi:type="dcterms:W3CDTF">2020-03-25T10:24:00Z</dcterms:modified>
</cp:coreProperties>
</file>