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A6" w:rsidRPr="0082253D" w:rsidRDefault="000C5E6F" w:rsidP="00E455A6">
      <w:pPr>
        <w:ind w:firstLine="698"/>
        <w:jc w:val="right"/>
      </w:pPr>
      <w:bookmarkStart w:id="0" w:name="_GoBack"/>
      <w:bookmarkEnd w:id="0"/>
      <w:r w:rsidRPr="00AB1CC4">
        <w:rPr>
          <w:rStyle w:val="a4"/>
          <w:rFonts w:cs="Times New Roman CYR"/>
          <w:color w:val="auto"/>
          <w:sz w:val="22"/>
          <w:szCs w:val="22"/>
        </w:rPr>
        <w:t xml:space="preserve"> </w:t>
      </w:r>
      <w:r w:rsidR="00E455A6" w:rsidRPr="0082253D">
        <w:rPr>
          <w:rStyle w:val="a4"/>
          <w:color w:val="auto"/>
        </w:rPr>
        <w:t>Приложение № 1</w:t>
      </w:r>
      <w:r w:rsidR="00E455A6">
        <w:rPr>
          <w:rStyle w:val="a4"/>
          <w:color w:val="auto"/>
        </w:rPr>
        <w:t>7</w:t>
      </w:r>
    </w:p>
    <w:p w:rsidR="00E455A6" w:rsidRPr="0082253D" w:rsidRDefault="00E455A6" w:rsidP="00E455A6">
      <w:pPr>
        <w:ind w:firstLine="698"/>
        <w:jc w:val="right"/>
      </w:pPr>
      <w:r w:rsidRPr="0082253D">
        <w:t xml:space="preserve">к </w:t>
      </w:r>
      <w:r w:rsidR="00537828">
        <w:t>У</w:t>
      </w:r>
      <w:r w:rsidRPr="0082253D">
        <w:t>четной политик</w:t>
      </w:r>
      <w:r w:rsidR="00537828">
        <w:t>е</w:t>
      </w:r>
    </w:p>
    <w:p w:rsidR="00E455A6" w:rsidRPr="0082253D" w:rsidRDefault="00537828" w:rsidP="00E455A6">
      <w:pPr>
        <w:ind w:firstLine="698"/>
        <w:jc w:val="right"/>
      </w:pPr>
      <w:r>
        <w:t>м</w:t>
      </w:r>
      <w:r w:rsidR="00E455A6" w:rsidRPr="0082253D">
        <w:t xml:space="preserve">униципального казенного учреждения </w:t>
      </w:r>
    </w:p>
    <w:p w:rsidR="00E455A6" w:rsidRPr="0082253D" w:rsidRDefault="00E455A6" w:rsidP="00E455A6">
      <w:pPr>
        <w:ind w:firstLine="698"/>
        <w:jc w:val="right"/>
      </w:pPr>
      <w:r w:rsidRPr="0082253D">
        <w:t>«Городской центр градостроительства</w:t>
      </w:r>
    </w:p>
    <w:p w:rsidR="00E455A6" w:rsidRPr="0082253D" w:rsidRDefault="00E455A6" w:rsidP="00E455A6">
      <w:pPr>
        <w:ind w:firstLine="698"/>
        <w:jc w:val="right"/>
      </w:pPr>
      <w:r w:rsidRPr="0082253D">
        <w:t xml:space="preserve"> и архитектуры», утвержденно</w:t>
      </w:r>
      <w:r w:rsidR="00537828">
        <w:t>й</w:t>
      </w:r>
      <w:r w:rsidRPr="0082253D">
        <w:t xml:space="preserve"> приказом</w:t>
      </w:r>
    </w:p>
    <w:p w:rsidR="004F6F90" w:rsidRDefault="00E455A6" w:rsidP="004F6F90">
      <w:pPr>
        <w:ind w:firstLine="698"/>
        <w:jc w:val="right"/>
      </w:pPr>
      <w:r w:rsidRPr="0082253D">
        <w:t xml:space="preserve"> </w:t>
      </w:r>
      <w:r w:rsidR="00FF0D0F">
        <w:t xml:space="preserve"> №</w:t>
      </w:r>
      <w:r w:rsidR="004F19FD">
        <w:t xml:space="preserve"> 37</w:t>
      </w:r>
      <w:r w:rsidR="004F6F90">
        <w:t xml:space="preserve"> от</w:t>
      </w:r>
      <w:r w:rsidR="004F19FD">
        <w:t xml:space="preserve"> 31.12.2019</w:t>
      </w:r>
    </w:p>
    <w:p w:rsidR="00E455A6" w:rsidRPr="0082253D" w:rsidRDefault="00E455A6" w:rsidP="00E455A6">
      <w:pPr>
        <w:ind w:firstLine="698"/>
        <w:jc w:val="right"/>
      </w:pPr>
    </w:p>
    <w:p w:rsidR="00AB1CC4" w:rsidRDefault="000C5E6F" w:rsidP="00E455A6">
      <w:pPr>
        <w:ind w:firstLine="698"/>
        <w:jc w:val="right"/>
        <w:rPr>
          <w:rStyle w:val="a4"/>
          <w:rFonts w:cs="Courier New"/>
          <w:color w:val="auto"/>
          <w:sz w:val="22"/>
          <w:szCs w:val="22"/>
        </w:rPr>
      </w:pPr>
      <w:r w:rsidRPr="00AB1CC4">
        <w:rPr>
          <w:rStyle w:val="a4"/>
          <w:rFonts w:cs="Courier New"/>
          <w:color w:val="auto"/>
          <w:sz w:val="22"/>
          <w:szCs w:val="22"/>
        </w:rPr>
        <w:t xml:space="preserve">                                                                          </w:t>
      </w:r>
    </w:p>
    <w:p w:rsidR="00AB1CC4" w:rsidRDefault="00AB1CC4" w:rsidP="00AB1CC4">
      <w:pPr>
        <w:pStyle w:val="a6"/>
        <w:jc w:val="both"/>
        <w:rPr>
          <w:rStyle w:val="a4"/>
          <w:rFonts w:cs="Courier New"/>
          <w:color w:val="auto"/>
          <w:sz w:val="22"/>
          <w:szCs w:val="22"/>
        </w:rPr>
      </w:pPr>
      <w:r>
        <w:rPr>
          <w:rStyle w:val="a4"/>
          <w:rFonts w:cs="Courier New"/>
          <w:color w:val="auto"/>
          <w:sz w:val="22"/>
          <w:szCs w:val="22"/>
        </w:rPr>
        <w:t xml:space="preserve">                                                                              </w:t>
      </w:r>
    </w:p>
    <w:p w:rsidR="000C5E6F" w:rsidRPr="00AB1CC4" w:rsidRDefault="00AB1CC4" w:rsidP="00AB1CC4">
      <w:pPr>
        <w:pStyle w:val="a6"/>
        <w:jc w:val="both"/>
        <w:rPr>
          <w:sz w:val="22"/>
          <w:szCs w:val="22"/>
        </w:rPr>
      </w:pPr>
      <w:r>
        <w:rPr>
          <w:rStyle w:val="a4"/>
          <w:rFonts w:cs="Courier New"/>
          <w:color w:val="auto"/>
          <w:sz w:val="22"/>
          <w:szCs w:val="22"/>
        </w:rPr>
        <w:t xml:space="preserve">                                                                                </w:t>
      </w:r>
      <w:r w:rsidR="000C5E6F" w:rsidRPr="00AB1CC4">
        <w:rPr>
          <w:rStyle w:val="a4"/>
          <w:rFonts w:cs="Courier New"/>
          <w:color w:val="auto"/>
          <w:sz w:val="22"/>
          <w:szCs w:val="22"/>
        </w:rPr>
        <w:t>Утверждаю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Руководитель __________ 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учреждения    (подпись) (расшифровка подписи)</w:t>
      </w:r>
    </w:p>
    <w:p w:rsidR="000C5E6F" w:rsidRDefault="000C5E6F"/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"__" _________________ 20 __ г.</w:t>
      </w:r>
    </w:p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0"/>
        <w:gridCol w:w="1680"/>
        <w:gridCol w:w="196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1"/>
            </w:pPr>
            <w:r>
              <w:t>АКТ N 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1"/>
            </w:pPr>
            <w:r>
              <w:t>о ликвидации (уничтожении) основного средства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КОДЫ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"_____" ________________ 20__ г.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Учреждение (централизованная бухгалтерия) 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по ОКПО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Структурное подразделение ____________________________________________________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по КСП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Наименование объекта ________________________________________________________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по ОКОФ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1176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Материально ответственное лицо _______________________________________________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p w:rsidR="000C5E6F" w:rsidRDefault="000C5E6F">
      <w:pPr>
        <w:pStyle w:val="1"/>
      </w:pPr>
      <w:bookmarkStart w:id="1" w:name="sub_100"/>
      <w:r>
        <w:t>1. Сведения об объекте основных средств, подлежащем ликвидации (уничтожению)</w:t>
      </w:r>
    </w:p>
    <w:bookmarkEnd w:id="1"/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380"/>
        <w:gridCol w:w="2800"/>
        <w:gridCol w:w="2240"/>
        <w:gridCol w:w="2940"/>
        <w:gridCol w:w="224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  <w:r>
              <w:t>Регистрационный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</w:pPr>
            <w:r>
              <w:t>номер имущества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  <w:jc w:val="right"/>
            </w:pPr>
            <w:r>
              <w:t>Заводской номер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E6F" w:rsidRDefault="000C5E6F">
            <w:pPr>
              <w:pStyle w:val="a5"/>
              <w:jc w:val="right"/>
            </w:pPr>
            <w:r>
              <w:t>Инвентарный номер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940"/>
        <w:gridCol w:w="3220"/>
        <w:gridCol w:w="2380"/>
        <w:gridCol w:w="350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 xml:space="preserve">Год изготовления (постройки, </w:t>
            </w:r>
            <w:r>
              <w:lastRenderedPageBreak/>
              <w:t>закладки, рождения, регистрации)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lastRenderedPageBreak/>
              <w:t>Дата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Капитальный ремонт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приема к учету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ввода в эксплуатацию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сумма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4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5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940"/>
        <w:gridCol w:w="3220"/>
        <w:gridCol w:w="2380"/>
        <w:gridCol w:w="350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Реквизиты акта о списании объекта основных средств</w:t>
            </w:r>
          </w:p>
        </w:tc>
        <w:tc>
          <w:tcPr>
            <w:tcW w:w="9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Мероприятия, предусмотренные Актом о списании объекта основных средств (снос, разборка, демонтаж, уничтожение, утилизация и т.д.)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Номер акта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Дата акта</w:t>
            </w:r>
          </w:p>
        </w:tc>
        <w:tc>
          <w:tcPr>
            <w:tcW w:w="9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7</w:t>
            </w:r>
          </w:p>
        </w:tc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8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p w:rsidR="000C5E6F" w:rsidRDefault="000C5E6F">
      <w:pPr>
        <w:pStyle w:val="1"/>
      </w:pPr>
      <w:bookmarkStart w:id="2" w:name="sub_200"/>
      <w:r>
        <w:t>2. Сведения о содержании драгоценных материалов (металлов, камней и т.п.)</w:t>
      </w:r>
    </w:p>
    <w:bookmarkEnd w:id="2"/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3080"/>
        <w:gridCol w:w="2380"/>
        <w:gridCol w:w="336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 драгоценных материалов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Количество</w:t>
            </w:r>
          </w:p>
          <w:p w:rsidR="000C5E6F" w:rsidRDefault="000C5E6F">
            <w:pPr>
              <w:pStyle w:val="a5"/>
              <w:jc w:val="center"/>
            </w:pPr>
            <w:r>
              <w:t>(масса)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 xml:space="preserve">код по </w:t>
            </w:r>
            <w:hyperlink r:id="rId5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5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p w:rsidR="000C5E6F" w:rsidRDefault="000C5E6F">
      <w:pPr>
        <w:pStyle w:val="1"/>
      </w:pPr>
      <w:bookmarkStart w:id="3" w:name="sub_300"/>
      <w:r>
        <w:t>3. Сведения о наличии приспособлений, принадлежностей, составных частей</w:t>
      </w:r>
    </w:p>
    <w:bookmarkEnd w:id="3"/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380"/>
        <w:gridCol w:w="3080"/>
        <w:gridCol w:w="2380"/>
        <w:gridCol w:w="336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 драгоценных материалов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Количество</w:t>
            </w:r>
          </w:p>
          <w:p w:rsidR="000C5E6F" w:rsidRDefault="000C5E6F">
            <w:pPr>
              <w:pStyle w:val="a5"/>
              <w:jc w:val="center"/>
            </w:pPr>
            <w:r>
              <w:t>(масса)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 xml:space="preserve">код по </w:t>
            </w:r>
            <w:hyperlink r:id="rId6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5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</w:tbl>
    <w:p w:rsidR="000C5E6F" w:rsidRDefault="000C5E6F"/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Комиссия в составе 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(должности, фамилии и инициалы)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назначенная приказом (распоряжением)___________________________________________________________________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"___"______________ 20__ г.   N____________ на основании 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осуществила контроль выполнения ликвидационных мероприятий в отношении объекта основных средств 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Техническое состояние и причины ликвидации (уничтожения) и способ осуществления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Заключение комиссии: 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Отметка о внесении данных о ликвидации объекта недвижимости в ЕГРН</w:t>
      </w:r>
      <w:hyperlink w:anchor="sub_1111" w:history="1">
        <w:r>
          <w:rPr>
            <w:rStyle w:val="a4"/>
            <w:rFonts w:cs="Courier New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Отметка об исключении объекта основных средств из реестра государственного (муниципального) имущества 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Приложения:     1.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2.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Члены комиссии: ________________ _____________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(подпись)    (расшифровка подписи)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 _____________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(подпись)    (расшифровка подписи)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________________ _____________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(должность)      (подпись)    (расшифровка подписи</w:t>
      </w:r>
    </w:p>
    <w:p w:rsidR="000C5E6F" w:rsidRDefault="000C5E6F">
      <w:r>
        <w:t>_____________________________</w:t>
      </w:r>
    </w:p>
    <w:p w:rsidR="000C5E6F" w:rsidRDefault="000C5E6F">
      <w:pPr>
        <w:pStyle w:val="a6"/>
        <w:rPr>
          <w:sz w:val="22"/>
          <w:szCs w:val="22"/>
        </w:rPr>
      </w:pPr>
      <w:bookmarkStart w:id="4" w:name="sub_1111"/>
      <w:r>
        <w:rPr>
          <w:sz w:val="22"/>
          <w:szCs w:val="22"/>
        </w:rPr>
        <w:t xml:space="preserve">     * Единый государственный реестр недвижимости</w:t>
      </w:r>
    </w:p>
    <w:bookmarkEnd w:id="4"/>
    <w:p w:rsidR="000C5E6F" w:rsidRDefault="000C5E6F"/>
    <w:p w:rsidR="000C5E6F" w:rsidRDefault="000C5E6F">
      <w:pPr>
        <w:pStyle w:val="1"/>
      </w:pPr>
      <w:bookmarkStart w:id="5" w:name="sub_400"/>
      <w:r>
        <w:t>4. Результаты ликвидации (уничтожения) объекта основных средств</w:t>
      </w:r>
    </w:p>
    <w:bookmarkEnd w:id="5"/>
    <w:p w:rsidR="000C5E6F" w:rsidRDefault="000C5E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840"/>
        <w:gridCol w:w="1260"/>
        <w:gridCol w:w="1120"/>
        <w:gridCol w:w="980"/>
        <w:gridCol w:w="1120"/>
        <w:gridCol w:w="1120"/>
        <w:gridCol w:w="1120"/>
        <w:gridCol w:w="1120"/>
        <w:gridCol w:w="1820"/>
        <w:gridCol w:w="1120"/>
        <w:gridCol w:w="980"/>
      </w:tblGrid>
      <w:tr w:rsidR="000C5E6F">
        <w:tblPrEx>
          <w:tblCellMar>
            <w:top w:w="0" w:type="dxa"/>
            <w:bottom w:w="0" w:type="dxa"/>
          </w:tblCellMar>
        </w:tblPrEx>
        <w:tc>
          <w:tcPr>
            <w:tcW w:w="15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right"/>
            </w:pPr>
            <w:r>
              <w:t>Форма Акта с. 2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Направление выбытия,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 строки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Количество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Код счета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Бухгалтерская запись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Сумма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Документ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 xml:space="preserve">код по </w:t>
            </w:r>
            <w:hyperlink r:id="rId7" w:history="1">
              <w:r>
                <w:rPr>
                  <w:rStyle w:val="a4"/>
                  <w:rFonts w:cs="Times New Roman CYR"/>
                </w:rPr>
                <w:t>ОКЕИ</w:t>
              </w:r>
            </w:hyperlink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дебет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кредит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номер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дата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12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7"/>
            </w:pPr>
            <w:r>
              <w:lastRenderedPageBreak/>
              <w:t>1. Расходы, связанные с ликвидацией (уничтожением)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7"/>
            </w:pPr>
            <w:r>
              <w:t>2. Поступило от ликвидации объекта основных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</w:pPr>
          </w:p>
        </w:tc>
      </w:tr>
      <w:tr w:rsidR="000C5E6F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Итого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5E6F" w:rsidRDefault="000C5E6F">
            <w:pPr>
              <w:pStyle w:val="a5"/>
              <w:jc w:val="center"/>
            </w:pPr>
            <w:r>
              <w:t>х</w:t>
            </w:r>
          </w:p>
        </w:tc>
      </w:tr>
    </w:tbl>
    <w:p w:rsidR="000C5E6F" w:rsidRDefault="000C5E6F"/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Сведения о расходах, связанных с ликвидацией (уничтожением) объекта основных средств, и о поступлении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материальных ценностей от ликвидации отражены в акте о списании объекта основных средств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┌────────┐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N │        │ от ____________.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└────────┘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Главный бухгалтер _____________  _______________________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(подпись)     (расшифровка подписи)</w:t>
      </w:r>
    </w:p>
    <w:p w:rsidR="000C5E6F" w:rsidRDefault="000C5E6F">
      <w:pPr>
        <w:pStyle w:val="a6"/>
        <w:rPr>
          <w:sz w:val="22"/>
          <w:szCs w:val="22"/>
        </w:rPr>
      </w:pPr>
      <w:r>
        <w:rPr>
          <w:sz w:val="22"/>
          <w:szCs w:val="22"/>
        </w:rPr>
        <w:t>"___" _____________ 20 ___ г.</w:t>
      </w:r>
    </w:p>
    <w:p w:rsidR="000C5E6F" w:rsidRDefault="000C5E6F"/>
    <w:sectPr w:rsidR="000C5E6F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C4"/>
    <w:rsid w:val="000C5E6F"/>
    <w:rsid w:val="002D0B7E"/>
    <w:rsid w:val="004F19FD"/>
    <w:rsid w:val="004F6F90"/>
    <w:rsid w:val="00537828"/>
    <w:rsid w:val="005A7E99"/>
    <w:rsid w:val="00806B54"/>
    <w:rsid w:val="0082253D"/>
    <w:rsid w:val="009F3531"/>
    <w:rsid w:val="00AB1CC4"/>
    <w:rsid w:val="00E455A6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D62A67-E417-4F69-9004-F44E0EF9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7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9222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9222&amp;sub=0" TargetMode="External"/><Relationship Id="rId5" Type="http://schemas.openxmlformats.org/officeDocument/2006/relationships/hyperlink" Target="http://internet.garant.ru/document?id=79222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2021-07-23T06:30:00Z</dcterms:created>
  <dcterms:modified xsi:type="dcterms:W3CDTF">2021-07-23T06:30:00Z</dcterms:modified>
</cp:coreProperties>
</file>